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5F25E3">
        <w:rPr>
          <w:rFonts w:ascii="Times New Roman" w:eastAsia="MS Mincho" w:hAnsi="Times New Roman"/>
          <w:b w:val="0"/>
          <w:bCs w:val="0"/>
          <w:sz w:val="24"/>
          <w:szCs w:val="24"/>
        </w:rPr>
        <w:t>37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</w:t>
      </w:r>
      <w:r w:rsidR="00336BEF">
        <w:rPr>
          <w:rFonts w:ascii="Times New Roman" w:eastAsia="MS Mincho" w:hAnsi="Times New Roman"/>
          <w:b w:val="0"/>
          <w:bCs w:val="0"/>
          <w:sz w:val="24"/>
          <w:szCs w:val="24"/>
        </w:rPr>
        <w:t>2</w:t>
      </w:r>
      <w:r w:rsidR="005F25E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290C4B" w:rsidP="00290C4B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86MS0050-01-2024-008644-27</w:t>
      </w:r>
    </w:p>
    <w:p w:rsidR="00290C4B" w:rsidRPr="00674795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290C4B" w:rsidRPr="00674795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67479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290C4B" w:rsidRPr="00674795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290C4B" w:rsidRPr="003D2492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</w:pPr>
      <w:r w:rsidRPr="003D24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г. Нижневартовск                                                               </w:t>
      </w:r>
      <w:r w:rsidRPr="003D2492" w:rsidR="003D51B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     </w:t>
      </w:r>
      <w:r w:rsidRPr="003D2492" w:rsidR="003E3DA4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  </w:t>
      </w:r>
      <w:r w:rsidRPr="003D2492" w:rsidR="003D51BE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</w:t>
      </w:r>
      <w:r w:rsidRPr="003D2492" w:rsidR="005F25E3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>15 января 2025</w:t>
      </w:r>
      <w:r w:rsidRPr="003D2492">
        <w:rPr>
          <w:rFonts w:ascii="Times New Roman" w:eastAsia="MS Mincho" w:hAnsi="Times New Roman" w:cs="Times New Roman"/>
          <w:bCs/>
          <w:color w:val="0D0D0D" w:themeColor="text1" w:themeTint="F2"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3D2492">
        <w:rPr>
          <w:color w:val="0D0D0D" w:themeColor="text1" w:themeTint="F2"/>
          <w:sz w:val="27"/>
          <w:szCs w:val="27"/>
        </w:rPr>
        <w:t xml:space="preserve">ачения Нижневартовска Ханты-Мансийского автономного округа–Югры,  О.В. Вдовина, </w:t>
      </w:r>
      <w:r w:rsidRPr="003D2492">
        <w:rPr>
          <w:color w:val="000099"/>
          <w:sz w:val="27"/>
          <w:szCs w:val="27"/>
        </w:rPr>
        <w:t xml:space="preserve"> </w:t>
      </w:r>
      <w:r w:rsidRPr="003D2492">
        <w:rPr>
          <w:color w:val="0D0D0D" w:themeColor="text1" w:themeTint="F2"/>
          <w:sz w:val="27"/>
          <w:szCs w:val="27"/>
        </w:rPr>
        <w:t xml:space="preserve">находящийся по адресу ул. Нефтяников, 6, г. Нижневартовск, </w:t>
      </w:r>
    </w:p>
    <w:p w:rsidR="00290C4B" w:rsidRPr="003D2492" w:rsidP="00290C4B">
      <w:pPr>
        <w:ind w:firstLine="540"/>
        <w:jc w:val="both"/>
        <w:rPr>
          <w:color w:val="000099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рассмотрев материал об административном правонарушении в отношении</w:t>
      </w:r>
      <w:r w:rsidRPr="003D2492" w:rsidR="00CD2E1A">
        <w:rPr>
          <w:color w:val="0D0D0D" w:themeColor="text1" w:themeTint="F2"/>
          <w:sz w:val="27"/>
          <w:szCs w:val="27"/>
        </w:rPr>
        <w:t>:</w:t>
      </w:r>
      <w:r w:rsidRPr="003D2492">
        <w:rPr>
          <w:color w:val="0D0D0D" w:themeColor="text1" w:themeTint="F2"/>
          <w:sz w:val="27"/>
          <w:szCs w:val="27"/>
        </w:rPr>
        <w:t xml:space="preserve"> </w:t>
      </w:r>
    </w:p>
    <w:p w:rsidR="00290C4B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 xml:space="preserve">Искендеровой Роялы Алисафаевны, </w:t>
      </w:r>
      <w:r w:rsidR="00116DAC">
        <w:rPr>
          <w:color w:val="0D0D0D" w:themeColor="text1" w:themeTint="F2"/>
          <w:sz w:val="27"/>
          <w:szCs w:val="27"/>
        </w:rPr>
        <w:t>***</w:t>
      </w:r>
      <w:r w:rsidRPr="003D2492" w:rsidR="00124BB7">
        <w:rPr>
          <w:color w:val="0D0D0D" w:themeColor="text1" w:themeTint="F2"/>
          <w:sz w:val="27"/>
          <w:szCs w:val="27"/>
        </w:rPr>
        <w:t xml:space="preserve"> </w:t>
      </w:r>
      <w:r w:rsidRPr="003D2492">
        <w:rPr>
          <w:color w:val="0D0D0D" w:themeColor="text1" w:themeTint="F2"/>
          <w:sz w:val="27"/>
          <w:szCs w:val="27"/>
        </w:rPr>
        <w:t>год</w:t>
      </w:r>
      <w:r w:rsidRPr="003D2492">
        <w:rPr>
          <w:color w:val="0D0D0D" w:themeColor="text1" w:themeTint="F2"/>
          <w:sz w:val="27"/>
          <w:szCs w:val="27"/>
        </w:rPr>
        <w:t xml:space="preserve">а рождения, уроженки </w:t>
      </w:r>
      <w:r w:rsidR="00116DAC">
        <w:rPr>
          <w:color w:val="0D0D0D" w:themeColor="text1" w:themeTint="F2"/>
          <w:sz w:val="27"/>
          <w:szCs w:val="27"/>
        </w:rPr>
        <w:t>***</w:t>
      </w:r>
      <w:r w:rsidRPr="003D2492" w:rsidR="007C5583">
        <w:rPr>
          <w:color w:val="0D0D0D" w:themeColor="text1" w:themeTint="F2"/>
          <w:sz w:val="27"/>
          <w:szCs w:val="27"/>
        </w:rPr>
        <w:t xml:space="preserve"> </w:t>
      </w:r>
      <w:r w:rsidRPr="003D2492" w:rsidR="00587332">
        <w:rPr>
          <w:color w:val="0D0D0D" w:themeColor="text1" w:themeTint="F2"/>
          <w:sz w:val="27"/>
          <w:szCs w:val="27"/>
        </w:rPr>
        <w:t>не</w:t>
      </w:r>
      <w:r w:rsidRPr="003D2492" w:rsidR="003E3DA4">
        <w:rPr>
          <w:color w:val="0D0D0D" w:themeColor="text1" w:themeTint="F2"/>
          <w:sz w:val="27"/>
          <w:szCs w:val="27"/>
        </w:rPr>
        <w:t>работающе</w:t>
      </w:r>
      <w:r w:rsidRPr="003D2492">
        <w:rPr>
          <w:color w:val="0D0D0D" w:themeColor="text1" w:themeTint="F2"/>
          <w:sz w:val="27"/>
          <w:szCs w:val="27"/>
        </w:rPr>
        <w:t xml:space="preserve">й, зарегистрированной </w:t>
      </w:r>
      <w:r w:rsidRPr="003D2492" w:rsidR="003D51BE">
        <w:rPr>
          <w:color w:val="0D0D0D" w:themeColor="text1" w:themeTint="F2"/>
          <w:sz w:val="27"/>
          <w:szCs w:val="27"/>
        </w:rPr>
        <w:t>и</w:t>
      </w:r>
      <w:r w:rsidRPr="003D2492">
        <w:rPr>
          <w:color w:val="0D0D0D" w:themeColor="text1" w:themeTint="F2"/>
          <w:sz w:val="27"/>
          <w:szCs w:val="27"/>
        </w:rPr>
        <w:t xml:space="preserve">  проживающей</w:t>
      </w:r>
      <w:r w:rsidRPr="003D2492">
        <w:rPr>
          <w:color w:val="0D0D0D" w:themeColor="text1" w:themeTint="F2"/>
          <w:sz w:val="27"/>
          <w:szCs w:val="27"/>
        </w:rPr>
        <w:t xml:space="preserve"> по адресу: </w:t>
      </w:r>
      <w:r w:rsidR="00116DAC">
        <w:rPr>
          <w:color w:val="0D0D0D" w:themeColor="text1" w:themeTint="F2"/>
          <w:sz w:val="27"/>
          <w:szCs w:val="27"/>
        </w:rPr>
        <w:t>***</w:t>
      </w:r>
      <w:r w:rsidRPr="003D2492">
        <w:rPr>
          <w:color w:val="0D0D0D" w:themeColor="text1" w:themeTint="F2"/>
          <w:sz w:val="27"/>
          <w:szCs w:val="27"/>
        </w:rPr>
        <w:t xml:space="preserve">,  СТС </w:t>
      </w:r>
      <w:r w:rsidR="00116DAC">
        <w:rPr>
          <w:color w:val="0D0D0D" w:themeColor="text1" w:themeTint="F2"/>
          <w:sz w:val="27"/>
          <w:szCs w:val="27"/>
        </w:rPr>
        <w:t>***</w:t>
      </w:r>
      <w:r w:rsidRPr="003D2492" w:rsidR="002124EF">
        <w:rPr>
          <w:color w:val="0D0D0D" w:themeColor="text1" w:themeTint="F2"/>
          <w:sz w:val="27"/>
          <w:szCs w:val="27"/>
        </w:rPr>
        <w:t>,</w:t>
      </w:r>
    </w:p>
    <w:p w:rsidR="00290C4B" w:rsidRPr="003D2492" w:rsidP="00290C4B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290C4B" w:rsidRPr="003D2492" w:rsidP="00290C4B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УСТАНОВИЛ:</w:t>
      </w:r>
    </w:p>
    <w:p w:rsidR="00290C4B" w:rsidRPr="003D2492" w:rsidP="00290C4B">
      <w:pPr>
        <w:jc w:val="center"/>
        <w:rPr>
          <w:color w:val="0D0D0D" w:themeColor="text1" w:themeTint="F2"/>
          <w:sz w:val="27"/>
          <w:szCs w:val="27"/>
        </w:rPr>
      </w:pPr>
    </w:p>
    <w:p w:rsidR="00290C4B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Искендерова Р.А.</w:t>
      </w:r>
      <w:r w:rsidRPr="003D2492">
        <w:rPr>
          <w:color w:val="0D0D0D" w:themeColor="text1" w:themeTint="F2"/>
          <w:sz w:val="27"/>
          <w:szCs w:val="27"/>
        </w:rPr>
        <w:t xml:space="preserve">, </w:t>
      </w:r>
      <w:r w:rsidRPr="003D2492" w:rsidR="006C2987">
        <w:rPr>
          <w:color w:val="0D0D0D" w:themeColor="text1" w:themeTint="F2"/>
          <w:sz w:val="27"/>
          <w:szCs w:val="27"/>
        </w:rPr>
        <w:t xml:space="preserve"> </w:t>
      </w:r>
      <w:r w:rsidRPr="003D2492">
        <w:rPr>
          <w:color w:val="0D0D0D" w:themeColor="text1" w:themeTint="F2"/>
          <w:sz w:val="27"/>
          <w:szCs w:val="27"/>
        </w:rPr>
        <w:t>проживающая</w:t>
      </w:r>
      <w:r w:rsidRPr="003D2492">
        <w:rPr>
          <w:color w:val="0D0D0D" w:themeColor="text1" w:themeTint="F2"/>
          <w:sz w:val="27"/>
          <w:szCs w:val="27"/>
        </w:rPr>
        <w:t xml:space="preserve"> по адресу: </w:t>
      </w:r>
      <w:r w:rsidR="00116DAC">
        <w:rPr>
          <w:color w:val="0D0D0D" w:themeColor="text1" w:themeTint="F2"/>
          <w:sz w:val="27"/>
          <w:szCs w:val="27"/>
        </w:rPr>
        <w:t>***</w:t>
      </w:r>
      <w:r w:rsidRPr="003D2492">
        <w:rPr>
          <w:color w:val="0D0D0D" w:themeColor="text1" w:themeTint="F2"/>
          <w:sz w:val="27"/>
          <w:szCs w:val="27"/>
        </w:rPr>
        <w:t xml:space="preserve">,  </w:t>
      </w:r>
      <w:r w:rsidRPr="003D2492" w:rsidR="00861E14">
        <w:rPr>
          <w:color w:val="0D0D0D" w:themeColor="text1" w:themeTint="F2"/>
          <w:sz w:val="27"/>
          <w:szCs w:val="27"/>
        </w:rPr>
        <w:t>21.09</w:t>
      </w:r>
      <w:r w:rsidRPr="003D2492" w:rsidR="006C2987">
        <w:rPr>
          <w:color w:val="0D0D0D" w:themeColor="text1" w:themeTint="F2"/>
          <w:sz w:val="27"/>
          <w:szCs w:val="27"/>
        </w:rPr>
        <w:t xml:space="preserve">.2024 года в 00:00 часов </w:t>
      </w:r>
      <w:r w:rsidRPr="003D2492">
        <w:rPr>
          <w:color w:val="0D0D0D" w:themeColor="text1" w:themeTint="F2"/>
          <w:sz w:val="27"/>
          <w:szCs w:val="27"/>
        </w:rPr>
        <w:t xml:space="preserve">не произвела оплату административного штрафа в размере </w:t>
      </w:r>
      <w:r w:rsidRPr="003D2492" w:rsidR="0057543F">
        <w:rPr>
          <w:color w:val="0D0D0D" w:themeColor="text1" w:themeTint="F2"/>
          <w:sz w:val="27"/>
          <w:szCs w:val="27"/>
        </w:rPr>
        <w:t>5</w:t>
      </w:r>
      <w:r w:rsidRPr="003D2492">
        <w:rPr>
          <w:color w:val="0D0D0D" w:themeColor="text1" w:themeTint="F2"/>
          <w:sz w:val="27"/>
          <w:szCs w:val="27"/>
        </w:rPr>
        <w:t>0</w:t>
      </w:r>
      <w:r w:rsidRPr="003D2492" w:rsidR="002653B4">
        <w:rPr>
          <w:color w:val="0D0D0D" w:themeColor="text1" w:themeTint="F2"/>
          <w:sz w:val="27"/>
          <w:szCs w:val="27"/>
        </w:rPr>
        <w:t>0</w:t>
      </w:r>
      <w:r w:rsidRPr="003D2492">
        <w:rPr>
          <w:color w:val="0D0D0D" w:themeColor="text1" w:themeTint="F2"/>
          <w:sz w:val="27"/>
          <w:szCs w:val="27"/>
        </w:rPr>
        <w:t>0 рублей по постановлению № 035</w:t>
      </w:r>
      <w:r w:rsidRPr="003D2492" w:rsidR="00861E14">
        <w:rPr>
          <w:color w:val="0D0D0D" w:themeColor="text1" w:themeTint="F2"/>
          <w:sz w:val="27"/>
          <w:szCs w:val="27"/>
        </w:rPr>
        <w:t>5</w:t>
      </w:r>
      <w:r w:rsidRPr="003D2492">
        <w:rPr>
          <w:color w:val="0D0D0D" w:themeColor="text1" w:themeTint="F2"/>
          <w:sz w:val="27"/>
          <w:szCs w:val="27"/>
        </w:rPr>
        <w:t>43</w:t>
      </w:r>
      <w:r w:rsidRPr="003D2492" w:rsidR="00861E14">
        <w:rPr>
          <w:color w:val="0D0D0D" w:themeColor="text1" w:themeTint="F2"/>
          <w:sz w:val="27"/>
          <w:szCs w:val="27"/>
        </w:rPr>
        <w:t>101</w:t>
      </w:r>
      <w:r w:rsidRPr="003D2492">
        <w:rPr>
          <w:color w:val="0D0D0D" w:themeColor="text1" w:themeTint="F2"/>
          <w:sz w:val="27"/>
          <w:szCs w:val="27"/>
        </w:rPr>
        <w:t>01</w:t>
      </w:r>
      <w:r w:rsidRPr="003D2492" w:rsidR="00E723B4">
        <w:rPr>
          <w:color w:val="0D0D0D" w:themeColor="text1" w:themeTint="F2"/>
          <w:sz w:val="27"/>
          <w:szCs w:val="27"/>
        </w:rPr>
        <w:t>24</w:t>
      </w:r>
      <w:r w:rsidRPr="003D2492">
        <w:rPr>
          <w:color w:val="0D0D0D" w:themeColor="text1" w:themeTint="F2"/>
          <w:sz w:val="27"/>
          <w:szCs w:val="27"/>
        </w:rPr>
        <w:t>0</w:t>
      </w:r>
      <w:r w:rsidRPr="003D2492" w:rsidR="00861E14">
        <w:rPr>
          <w:color w:val="0D0D0D" w:themeColor="text1" w:themeTint="F2"/>
          <w:sz w:val="27"/>
          <w:szCs w:val="27"/>
        </w:rPr>
        <w:t>7</w:t>
      </w:r>
      <w:r w:rsidRPr="003D2492">
        <w:rPr>
          <w:color w:val="0D0D0D" w:themeColor="text1" w:themeTint="F2"/>
          <w:sz w:val="27"/>
          <w:szCs w:val="27"/>
        </w:rPr>
        <w:t>1</w:t>
      </w:r>
      <w:r w:rsidRPr="003D2492" w:rsidR="00861E14">
        <w:rPr>
          <w:color w:val="0D0D0D" w:themeColor="text1" w:themeTint="F2"/>
          <w:sz w:val="27"/>
          <w:szCs w:val="27"/>
        </w:rPr>
        <w:t>001019156</w:t>
      </w:r>
      <w:r w:rsidRPr="003D2492">
        <w:rPr>
          <w:color w:val="0D0D0D" w:themeColor="text1" w:themeTint="F2"/>
          <w:sz w:val="27"/>
          <w:szCs w:val="27"/>
        </w:rPr>
        <w:t xml:space="preserve"> от </w:t>
      </w:r>
      <w:r w:rsidRPr="003D2492" w:rsidR="00C3516C">
        <w:rPr>
          <w:color w:val="0D0D0D" w:themeColor="text1" w:themeTint="F2"/>
          <w:sz w:val="27"/>
          <w:szCs w:val="27"/>
        </w:rPr>
        <w:t>10.07</w:t>
      </w:r>
      <w:r w:rsidRPr="003D2492" w:rsidR="00E723B4">
        <w:rPr>
          <w:color w:val="0D0D0D" w:themeColor="text1" w:themeTint="F2"/>
          <w:sz w:val="27"/>
          <w:szCs w:val="27"/>
        </w:rPr>
        <w:t>.2024</w:t>
      </w:r>
      <w:r w:rsidRPr="003D2492">
        <w:rPr>
          <w:color w:val="0D0D0D" w:themeColor="text1" w:themeTint="F2"/>
          <w:sz w:val="27"/>
          <w:szCs w:val="27"/>
        </w:rPr>
        <w:t xml:space="preserve"> года по делу об административном правонарушении, предусмотренном </w:t>
      </w:r>
      <w:r w:rsidRPr="003D2492" w:rsidR="00C3516C">
        <w:rPr>
          <w:color w:val="0D0D0D" w:themeColor="text1" w:themeTint="F2"/>
          <w:sz w:val="27"/>
          <w:szCs w:val="27"/>
        </w:rPr>
        <w:t>п</w:t>
      </w:r>
      <w:r w:rsidRPr="003D2492" w:rsidR="00370515">
        <w:rPr>
          <w:color w:val="0D0D0D" w:themeColor="text1" w:themeTint="F2"/>
          <w:sz w:val="27"/>
          <w:szCs w:val="27"/>
        </w:rPr>
        <w:t>.</w:t>
      </w:r>
      <w:r w:rsidRPr="003D2492" w:rsidR="00C3516C">
        <w:rPr>
          <w:color w:val="0D0D0D" w:themeColor="text1" w:themeTint="F2"/>
          <w:sz w:val="27"/>
          <w:szCs w:val="27"/>
        </w:rPr>
        <w:t>2</w:t>
      </w:r>
      <w:r w:rsidRPr="003D2492" w:rsidR="00915E54">
        <w:rPr>
          <w:color w:val="0D0D0D" w:themeColor="text1" w:themeTint="F2"/>
          <w:sz w:val="27"/>
          <w:szCs w:val="27"/>
        </w:rPr>
        <w:t xml:space="preserve"> </w:t>
      </w:r>
      <w:r w:rsidRPr="003D2492">
        <w:rPr>
          <w:color w:val="0D0D0D" w:themeColor="text1" w:themeTint="F2"/>
          <w:sz w:val="27"/>
          <w:szCs w:val="27"/>
        </w:rPr>
        <w:t xml:space="preserve">ст. </w:t>
      </w:r>
      <w:r w:rsidRPr="003D2492" w:rsidR="00C3516C">
        <w:rPr>
          <w:color w:val="0D0D0D" w:themeColor="text1" w:themeTint="F2"/>
          <w:sz w:val="27"/>
          <w:szCs w:val="27"/>
        </w:rPr>
        <w:t>8.14 ЗГМ № 45</w:t>
      </w:r>
      <w:r w:rsidRPr="003D2492">
        <w:rPr>
          <w:color w:val="0D0D0D" w:themeColor="text1" w:themeTint="F2"/>
          <w:sz w:val="27"/>
          <w:szCs w:val="27"/>
        </w:rPr>
        <w:t xml:space="preserve">, вступившему в законную силу  </w:t>
      </w:r>
      <w:r w:rsidRPr="003D2492" w:rsidR="00C3516C">
        <w:rPr>
          <w:color w:val="0D0D0D" w:themeColor="text1" w:themeTint="F2"/>
          <w:sz w:val="27"/>
          <w:szCs w:val="27"/>
        </w:rPr>
        <w:t>22.07</w:t>
      </w:r>
      <w:r w:rsidRPr="003D2492" w:rsidR="00E723B4">
        <w:rPr>
          <w:color w:val="0D0D0D" w:themeColor="text1" w:themeTint="F2"/>
          <w:sz w:val="27"/>
          <w:szCs w:val="27"/>
        </w:rPr>
        <w:t>.2024</w:t>
      </w:r>
      <w:r w:rsidRPr="003D2492">
        <w:rPr>
          <w:color w:val="0D0D0D" w:themeColor="text1" w:themeTint="F2"/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3D2492" w:rsidP="00290C4B">
      <w:pPr>
        <w:widowControl w:val="0"/>
        <w:ind w:firstLine="53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FF0000"/>
          <w:sz w:val="27"/>
          <w:szCs w:val="27"/>
        </w:rPr>
        <w:t xml:space="preserve">Искендерова Р.А. </w:t>
      </w:r>
      <w:r w:rsidRPr="003D2492">
        <w:rPr>
          <w:color w:val="0D0D0D" w:themeColor="text1" w:themeTint="F2"/>
          <w:sz w:val="27"/>
          <w:szCs w:val="27"/>
        </w:rPr>
        <w:t>на рассмотрение дела об административном правонарушении не явилась, о времени и месте р</w:t>
      </w:r>
      <w:r w:rsidRPr="003D2492">
        <w:rPr>
          <w:color w:val="0D0D0D" w:themeColor="text1" w:themeTint="F2"/>
          <w:sz w:val="27"/>
          <w:szCs w:val="27"/>
        </w:rPr>
        <w:t xml:space="preserve">ассмотрения дела об административном правонарушении извещена надлежащим образом. </w:t>
      </w:r>
    </w:p>
    <w:p w:rsidR="00290C4B" w:rsidRPr="003D2492" w:rsidP="00290C4B">
      <w:pPr>
        <w:ind w:left="24" w:firstLine="516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Мировой судья, исследовал следующие доказательства по делу:</w:t>
      </w:r>
    </w:p>
    <w:p w:rsidR="00290C4B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 xml:space="preserve">протокол об административном правонарушении </w:t>
      </w:r>
      <w:r w:rsidRPr="003D2492" w:rsidR="00C37D82">
        <w:rPr>
          <w:color w:val="0D0D0D" w:themeColor="text1" w:themeTint="F2"/>
          <w:sz w:val="27"/>
          <w:szCs w:val="27"/>
        </w:rPr>
        <w:t xml:space="preserve">№ </w:t>
      </w:r>
      <w:r w:rsidRPr="003D2492" w:rsidR="005F25E3">
        <w:rPr>
          <w:color w:val="0D0D0D" w:themeColor="text1" w:themeTint="F2"/>
          <w:sz w:val="27"/>
          <w:szCs w:val="27"/>
        </w:rPr>
        <w:t>0355431010424102801003960</w:t>
      </w:r>
      <w:r w:rsidRPr="003D2492">
        <w:rPr>
          <w:color w:val="0D0D0D" w:themeColor="text1" w:themeTint="F2"/>
          <w:sz w:val="27"/>
          <w:szCs w:val="27"/>
        </w:rPr>
        <w:t xml:space="preserve"> от </w:t>
      </w:r>
      <w:r w:rsidRPr="003D2492" w:rsidR="005F25E3">
        <w:rPr>
          <w:color w:val="0D0D0D" w:themeColor="text1" w:themeTint="F2"/>
          <w:sz w:val="27"/>
          <w:szCs w:val="27"/>
        </w:rPr>
        <w:t>21.09</w:t>
      </w:r>
      <w:r w:rsidRPr="003D2492" w:rsidR="00E723B4">
        <w:rPr>
          <w:color w:val="0D0D0D" w:themeColor="text1" w:themeTint="F2"/>
          <w:sz w:val="27"/>
          <w:szCs w:val="27"/>
        </w:rPr>
        <w:t>.2024</w:t>
      </w:r>
      <w:r w:rsidRPr="003D2492">
        <w:rPr>
          <w:color w:val="0D0D0D" w:themeColor="text1" w:themeTint="F2"/>
          <w:sz w:val="27"/>
          <w:szCs w:val="27"/>
        </w:rPr>
        <w:t xml:space="preserve"> года, составленный упо</w:t>
      </w:r>
      <w:r w:rsidRPr="003D2492" w:rsidR="00DA6B01">
        <w:rPr>
          <w:color w:val="0D0D0D" w:themeColor="text1" w:themeTint="F2"/>
          <w:sz w:val="27"/>
          <w:szCs w:val="27"/>
        </w:rPr>
        <w:t xml:space="preserve">лномоченным должностным лицом, </w:t>
      </w:r>
      <w:r w:rsidRPr="003D2492" w:rsidR="00C37D82">
        <w:rPr>
          <w:color w:val="0D0D0D" w:themeColor="text1" w:themeTint="F2"/>
          <w:sz w:val="27"/>
          <w:szCs w:val="27"/>
        </w:rPr>
        <w:t>в отсутствии Искендеровой Р.А.</w:t>
      </w:r>
      <w:r w:rsidRPr="003D2492">
        <w:rPr>
          <w:color w:val="0D0D0D" w:themeColor="text1" w:themeTint="F2"/>
          <w:sz w:val="27"/>
          <w:szCs w:val="27"/>
        </w:rPr>
        <w:t>;</w:t>
      </w:r>
    </w:p>
    <w:p w:rsidR="00290C4B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 xml:space="preserve">копию постановления </w:t>
      </w:r>
      <w:r w:rsidRPr="003D2492" w:rsidR="00B97756">
        <w:rPr>
          <w:color w:val="0D0D0D" w:themeColor="text1" w:themeTint="F2"/>
          <w:sz w:val="27"/>
          <w:szCs w:val="27"/>
        </w:rPr>
        <w:t xml:space="preserve">№ </w:t>
      </w:r>
      <w:r w:rsidRPr="003D2492" w:rsidR="00C3516C">
        <w:rPr>
          <w:color w:val="0D0D0D" w:themeColor="text1" w:themeTint="F2"/>
          <w:sz w:val="27"/>
          <w:szCs w:val="27"/>
        </w:rPr>
        <w:t xml:space="preserve">0355431010124071001019156 от 10.07.2024 </w:t>
      </w:r>
      <w:r w:rsidRPr="003D2492">
        <w:rPr>
          <w:color w:val="0D0D0D" w:themeColor="text1" w:themeTint="F2"/>
          <w:sz w:val="27"/>
          <w:szCs w:val="27"/>
        </w:rPr>
        <w:t>года</w:t>
      </w:r>
      <w:r w:rsidRPr="003D2492" w:rsidR="00DA6B01">
        <w:rPr>
          <w:color w:val="0D0D0D" w:themeColor="text1" w:themeTint="F2"/>
          <w:sz w:val="27"/>
          <w:szCs w:val="27"/>
        </w:rPr>
        <w:t>, согласно которого</w:t>
      </w:r>
      <w:r w:rsidRPr="003D2492">
        <w:rPr>
          <w:color w:val="0D0D0D" w:themeColor="text1" w:themeTint="F2"/>
          <w:sz w:val="27"/>
          <w:szCs w:val="27"/>
        </w:rPr>
        <w:t xml:space="preserve"> </w:t>
      </w:r>
      <w:r w:rsidRPr="003D2492" w:rsidR="00C37D82">
        <w:rPr>
          <w:color w:val="FF0000"/>
          <w:sz w:val="27"/>
          <w:szCs w:val="27"/>
        </w:rPr>
        <w:t>Искендерова Р.А</w:t>
      </w:r>
      <w:r w:rsidRPr="003D2492" w:rsidR="00B332C2">
        <w:rPr>
          <w:color w:val="FF0000"/>
          <w:sz w:val="27"/>
          <w:szCs w:val="27"/>
        </w:rPr>
        <w:t>.</w:t>
      </w:r>
      <w:r w:rsidRPr="003D2492" w:rsidR="00B332C2">
        <w:rPr>
          <w:color w:val="0D0D0D" w:themeColor="text1" w:themeTint="F2"/>
          <w:sz w:val="27"/>
          <w:szCs w:val="27"/>
        </w:rPr>
        <w:t xml:space="preserve"> </w:t>
      </w:r>
      <w:r w:rsidRPr="003D2492">
        <w:rPr>
          <w:color w:val="0D0D0D" w:themeColor="text1" w:themeTint="F2"/>
          <w:sz w:val="27"/>
          <w:szCs w:val="27"/>
        </w:rPr>
        <w:t>подвергнут</w:t>
      </w:r>
      <w:r w:rsidRPr="003D2492" w:rsidR="00C37D82">
        <w:rPr>
          <w:color w:val="0D0D0D" w:themeColor="text1" w:themeTint="F2"/>
          <w:sz w:val="27"/>
          <w:szCs w:val="27"/>
        </w:rPr>
        <w:t>а</w:t>
      </w:r>
      <w:r w:rsidRPr="003D2492">
        <w:rPr>
          <w:color w:val="0D0D0D" w:themeColor="text1" w:themeTint="F2"/>
          <w:sz w:val="27"/>
          <w:szCs w:val="27"/>
        </w:rPr>
        <w:t xml:space="preserve"> административному взысканию в сумме </w:t>
      </w:r>
      <w:r w:rsidRPr="003D2492" w:rsidR="0057543F">
        <w:rPr>
          <w:color w:val="0D0D0D" w:themeColor="text1" w:themeTint="F2"/>
          <w:sz w:val="27"/>
          <w:szCs w:val="27"/>
        </w:rPr>
        <w:t>5</w:t>
      </w:r>
      <w:r w:rsidRPr="003D2492" w:rsidR="00C37D82">
        <w:rPr>
          <w:color w:val="0D0D0D" w:themeColor="text1" w:themeTint="F2"/>
          <w:sz w:val="27"/>
          <w:szCs w:val="27"/>
        </w:rPr>
        <w:t>0</w:t>
      </w:r>
      <w:r w:rsidRPr="003D2492">
        <w:rPr>
          <w:color w:val="0D0D0D" w:themeColor="text1" w:themeTint="F2"/>
          <w:sz w:val="27"/>
          <w:szCs w:val="27"/>
        </w:rPr>
        <w:t xml:space="preserve">00 рублей за совершение административного правонарушения, предусмотренного  </w:t>
      </w:r>
      <w:r w:rsidRPr="003D2492" w:rsidR="0057543F">
        <w:rPr>
          <w:color w:val="0D0D0D" w:themeColor="text1" w:themeTint="F2"/>
          <w:sz w:val="27"/>
          <w:szCs w:val="27"/>
        </w:rPr>
        <w:t>п.2 ст. 8.14 ЗГМ № 45</w:t>
      </w:r>
      <w:r w:rsidRPr="003D2492">
        <w:rPr>
          <w:color w:val="0D0D0D" w:themeColor="text1" w:themeTint="F2"/>
          <w:sz w:val="27"/>
          <w:szCs w:val="27"/>
        </w:rPr>
        <w:t>;</w:t>
      </w:r>
    </w:p>
    <w:p w:rsidR="00C37D82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извещение;</w:t>
      </w:r>
    </w:p>
    <w:p w:rsidR="00C86772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фотоматериалы;</w:t>
      </w:r>
    </w:p>
    <w:p w:rsidR="00571A6A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карточку нарушения</w:t>
      </w:r>
      <w:r w:rsidRPr="003D2492" w:rsidR="00AA440C">
        <w:rPr>
          <w:color w:val="0D0D0D" w:themeColor="text1" w:themeTint="F2"/>
          <w:sz w:val="27"/>
          <w:szCs w:val="27"/>
        </w:rPr>
        <w:t>,</w:t>
      </w:r>
    </w:p>
    <w:p w:rsidR="00290C4B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приходит к следующему.</w:t>
      </w:r>
    </w:p>
    <w:p w:rsidR="00290C4B" w:rsidRPr="003D2492" w:rsidP="00290C4B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 xml:space="preserve">Часть 1 статьи 20.25 Кодекса Российской Федерации об административных правонарушениях </w:t>
      </w:r>
      <w:r w:rsidRPr="003D2492">
        <w:rPr>
          <w:color w:val="0D0D0D" w:themeColor="text1" w:themeTint="F2"/>
          <w:sz w:val="27"/>
          <w:szCs w:val="27"/>
        </w:rPr>
        <w:t>предусматривает административную ответственность за неуплату административного штрафа в установленный срок.</w:t>
      </w:r>
    </w:p>
    <w:p w:rsidR="00290C4B" w:rsidRPr="003D2492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 xml:space="preserve">Постановление по делу об административном правонарушении № </w:t>
      </w:r>
      <w:r w:rsidRPr="003D2492" w:rsidR="00C3516C">
        <w:rPr>
          <w:color w:val="0D0D0D" w:themeColor="text1" w:themeTint="F2"/>
          <w:sz w:val="27"/>
          <w:szCs w:val="27"/>
        </w:rPr>
        <w:t xml:space="preserve">0355431010124071001019156 от 10.07.2024 </w:t>
      </w:r>
      <w:r w:rsidRPr="003D2492">
        <w:rPr>
          <w:color w:val="0D0D0D" w:themeColor="text1" w:themeTint="F2"/>
          <w:sz w:val="27"/>
          <w:szCs w:val="27"/>
        </w:rPr>
        <w:t xml:space="preserve">года в отношении </w:t>
      </w:r>
      <w:r w:rsidRPr="003D2492" w:rsidR="00C37D82">
        <w:rPr>
          <w:color w:val="FF0000"/>
          <w:sz w:val="27"/>
          <w:szCs w:val="27"/>
        </w:rPr>
        <w:t>Искендеровой Р.А</w:t>
      </w:r>
      <w:r w:rsidRPr="003D2492">
        <w:rPr>
          <w:color w:val="FF0000"/>
          <w:sz w:val="27"/>
          <w:szCs w:val="27"/>
        </w:rPr>
        <w:t xml:space="preserve">. </w:t>
      </w:r>
      <w:r w:rsidRPr="003D2492">
        <w:rPr>
          <w:color w:val="0D0D0D" w:themeColor="text1" w:themeTint="F2"/>
          <w:sz w:val="27"/>
          <w:szCs w:val="27"/>
        </w:rPr>
        <w:t>вступило в зак</w:t>
      </w:r>
      <w:r w:rsidRPr="003D2492">
        <w:rPr>
          <w:color w:val="0D0D0D" w:themeColor="text1" w:themeTint="F2"/>
          <w:sz w:val="27"/>
          <w:szCs w:val="27"/>
        </w:rPr>
        <w:t xml:space="preserve">онную силу  </w:t>
      </w:r>
      <w:r w:rsidRPr="003D2492" w:rsidR="0057543F">
        <w:rPr>
          <w:color w:val="0D0D0D" w:themeColor="text1" w:themeTint="F2"/>
          <w:sz w:val="27"/>
          <w:szCs w:val="27"/>
        </w:rPr>
        <w:t>22.07</w:t>
      </w:r>
      <w:r w:rsidRPr="003D2492" w:rsidR="00E723B4">
        <w:rPr>
          <w:color w:val="0D0D0D" w:themeColor="text1" w:themeTint="F2"/>
          <w:sz w:val="27"/>
          <w:szCs w:val="27"/>
        </w:rPr>
        <w:t>.2024</w:t>
      </w:r>
      <w:r w:rsidRPr="003D2492">
        <w:rPr>
          <w:color w:val="0D0D0D" w:themeColor="text1" w:themeTint="F2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3D2492" w:rsidR="005F25E3">
        <w:rPr>
          <w:color w:val="0D0D0D" w:themeColor="text1" w:themeTint="F2"/>
          <w:sz w:val="27"/>
          <w:szCs w:val="27"/>
        </w:rPr>
        <w:t>2</w:t>
      </w:r>
      <w:r w:rsidR="003D2492">
        <w:rPr>
          <w:color w:val="0D0D0D" w:themeColor="text1" w:themeTint="F2"/>
          <w:sz w:val="27"/>
          <w:szCs w:val="27"/>
        </w:rPr>
        <w:t>0</w:t>
      </w:r>
      <w:r w:rsidRPr="003D2492" w:rsidR="005F25E3">
        <w:rPr>
          <w:color w:val="0D0D0D" w:themeColor="text1" w:themeTint="F2"/>
          <w:sz w:val="27"/>
          <w:szCs w:val="27"/>
        </w:rPr>
        <w:t>.09</w:t>
      </w:r>
      <w:r w:rsidRPr="003D2492" w:rsidR="00E723B4">
        <w:rPr>
          <w:color w:val="0D0D0D" w:themeColor="text1" w:themeTint="F2"/>
          <w:sz w:val="27"/>
          <w:szCs w:val="27"/>
        </w:rPr>
        <w:t>.2024</w:t>
      </w:r>
      <w:r w:rsidRPr="003D2492">
        <w:rPr>
          <w:color w:val="0D0D0D" w:themeColor="text1" w:themeTint="F2"/>
          <w:sz w:val="27"/>
          <w:szCs w:val="27"/>
        </w:rPr>
        <w:t xml:space="preserve"> г.</w:t>
      </w:r>
    </w:p>
    <w:p w:rsidR="00290C4B" w:rsidRPr="003D2492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 xml:space="preserve">Доказательства уплаты штрафа в сумме </w:t>
      </w:r>
      <w:r w:rsidRPr="003D2492" w:rsidR="0057543F">
        <w:rPr>
          <w:color w:val="0D0D0D" w:themeColor="text1" w:themeTint="F2"/>
          <w:sz w:val="27"/>
          <w:szCs w:val="27"/>
        </w:rPr>
        <w:t>5</w:t>
      </w:r>
      <w:r w:rsidRPr="003D2492" w:rsidR="00C37D82">
        <w:rPr>
          <w:color w:val="0D0D0D" w:themeColor="text1" w:themeTint="F2"/>
          <w:sz w:val="27"/>
          <w:szCs w:val="27"/>
        </w:rPr>
        <w:t>0</w:t>
      </w:r>
      <w:r w:rsidRPr="003D2492">
        <w:rPr>
          <w:color w:val="0D0D0D" w:themeColor="text1" w:themeTint="F2"/>
          <w:sz w:val="27"/>
          <w:szCs w:val="27"/>
        </w:rPr>
        <w:t>00 рублей в течение 6</w:t>
      </w:r>
      <w:r w:rsidRPr="003D2492">
        <w:rPr>
          <w:color w:val="0D0D0D" w:themeColor="text1" w:themeTint="F2"/>
          <w:sz w:val="27"/>
          <w:szCs w:val="27"/>
        </w:rPr>
        <w:t xml:space="preserve">0 дней со дня вступления постановления о назначении административного штрафа в законную силу в деле отсутствуют. </w:t>
      </w:r>
    </w:p>
    <w:p w:rsidR="00290C4B" w:rsidRPr="003D2492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Исследовав доказательства и оценивая их в совокупности, мировой судья приходит к выводу о том, что они соответствуют закону и подтверждают вин</w:t>
      </w:r>
      <w:r w:rsidRPr="003D2492">
        <w:rPr>
          <w:color w:val="0D0D0D" w:themeColor="text1" w:themeTint="F2"/>
          <w:sz w:val="27"/>
          <w:szCs w:val="27"/>
        </w:rPr>
        <w:t xml:space="preserve">у </w:t>
      </w:r>
      <w:r w:rsidRPr="003D2492" w:rsidR="00C37D82">
        <w:rPr>
          <w:color w:val="FF0000"/>
          <w:sz w:val="27"/>
          <w:szCs w:val="27"/>
        </w:rPr>
        <w:t>Искендеровой Р.А</w:t>
      </w:r>
      <w:r w:rsidRPr="003D2492" w:rsidR="00B97756">
        <w:rPr>
          <w:color w:val="FF0000"/>
          <w:sz w:val="27"/>
          <w:szCs w:val="27"/>
        </w:rPr>
        <w:t>.</w:t>
      </w:r>
      <w:r w:rsidRPr="003D2492" w:rsidR="00B97756">
        <w:rPr>
          <w:color w:val="0D0D0D" w:themeColor="text1" w:themeTint="F2"/>
          <w:sz w:val="27"/>
          <w:szCs w:val="27"/>
        </w:rPr>
        <w:t xml:space="preserve"> </w:t>
      </w:r>
      <w:r w:rsidRPr="003D2492">
        <w:rPr>
          <w:color w:val="0D0D0D" w:themeColor="text1" w:themeTint="F2"/>
          <w:sz w:val="27"/>
          <w:szCs w:val="27"/>
        </w:rPr>
        <w:t xml:space="preserve">в совершении административного правонарушения, </w:t>
      </w:r>
      <w:r w:rsidRPr="003D2492">
        <w:rPr>
          <w:color w:val="0D0D0D" w:themeColor="text1" w:themeTint="F2"/>
          <w:sz w:val="27"/>
          <w:szCs w:val="27"/>
        </w:rPr>
        <w:t>предусмотренного ч. 1 ст. 20.25 Кодекса Российской Федерации об административных правонарушениях.</w:t>
      </w:r>
    </w:p>
    <w:p w:rsidR="00290C4B" w:rsidRPr="003D2492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</w:t>
      </w:r>
      <w:r w:rsidRPr="003D2492">
        <w:rPr>
          <w:color w:val="0D0D0D" w:themeColor="text1" w:themeTint="F2"/>
          <w:sz w:val="27"/>
          <w:szCs w:val="27"/>
        </w:rPr>
        <w:t>правонарушения, личность виновно</w:t>
      </w:r>
      <w:r w:rsidRPr="003D2492" w:rsidR="00C37D82">
        <w:rPr>
          <w:color w:val="0D0D0D" w:themeColor="text1" w:themeTint="F2"/>
          <w:sz w:val="27"/>
          <w:szCs w:val="27"/>
        </w:rPr>
        <w:t>й</w:t>
      </w:r>
      <w:r w:rsidRPr="003D2492">
        <w:rPr>
          <w:color w:val="0D0D0D" w:themeColor="text1" w:themeTint="F2"/>
          <w:sz w:val="27"/>
          <w:szCs w:val="27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</w:t>
      </w:r>
      <w:r w:rsidRPr="003D2492">
        <w:rPr>
          <w:color w:val="0D0D0D" w:themeColor="text1" w:themeTint="F2"/>
          <w:sz w:val="27"/>
          <w:szCs w:val="27"/>
        </w:rPr>
        <w:t>ание в виде административного штрафа.</w:t>
      </w:r>
    </w:p>
    <w:p w:rsidR="00290C4B" w:rsidRPr="003D2492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90C4B" w:rsidRPr="003D2492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ПОСТАНОВИЛ:</w:t>
      </w:r>
    </w:p>
    <w:p w:rsidR="00290C4B" w:rsidRPr="003D2492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</w:p>
    <w:p w:rsidR="00290C4B" w:rsidRPr="003D2492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Искендерову Роялу Алисафаевну</w:t>
      </w:r>
      <w:r w:rsidRPr="003D2492" w:rsidR="00AA440C">
        <w:rPr>
          <w:color w:val="0D0D0D" w:themeColor="text1" w:themeTint="F2"/>
          <w:sz w:val="27"/>
          <w:szCs w:val="27"/>
        </w:rPr>
        <w:t xml:space="preserve"> </w:t>
      </w:r>
      <w:r w:rsidRPr="003D2492">
        <w:rPr>
          <w:color w:val="0D0D0D" w:themeColor="text1" w:themeTint="F2"/>
          <w:sz w:val="27"/>
          <w:szCs w:val="27"/>
        </w:rPr>
        <w:t>признать виновной</w:t>
      </w:r>
      <w:r w:rsidRPr="003D2492">
        <w:rPr>
          <w:color w:val="0D0D0D" w:themeColor="text1" w:themeTint="F2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3D2492" w:rsidR="0057543F">
        <w:rPr>
          <w:color w:val="0D0D0D" w:themeColor="text1" w:themeTint="F2"/>
          <w:sz w:val="27"/>
          <w:szCs w:val="27"/>
        </w:rPr>
        <w:t>10</w:t>
      </w:r>
      <w:r w:rsidRPr="003D2492" w:rsidR="00A45EBC">
        <w:rPr>
          <w:color w:val="0D0D0D" w:themeColor="text1" w:themeTint="F2"/>
          <w:sz w:val="27"/>
          <w:szCs w:val="27"/>
        </w:rPr>
        <w:t>0</w:t>
      </w:r>
      <w:r w:rsidRPr="003D2492">
        <w:rPr>
          <w:color w:val="0D0D0D" w:themeColor="text1" w:themeTint="F2"/>
          <w:sz w:val="27"/>
          <w:szCs w:val="27"/>
        </w:rPr>
        <w:t>00 (</w:t>
      </w:r>
      <w:r w:rsidRPr="003D2492" w:rsidR="0057543F">
        <w:rPr>
          <w:color w:val="0D0D0D" w:themeColor="text1" w:themeTint="F2"/>
          <w:sz w:val="27"/>
          <w:szCs w:val="27"/>
        </w:rPr>
        <w:t xml:space="preserve">десяти </w:t>
      </w:r>
      <w:r w:rsidRPr="003D2492">
        <w:rPr>
          <w:color w:val="0D0D0D" w:themeColor="text1" w:themeTint="F2"/>
          <w:sz w:val="27"/>
          <w:szCs w:val="27"/>
        </w:rPr>
        <w:t>тысяч</w:t>
      </w:r>
      <w:r w:rsidRPr="003D2492" w:rsidR="004C09CC">
        <w:rPr>
          <w:color w:val="0D0D0D" w:themeColor="text1" w:themeTint="F2"/>
          <w:sz w:val="27"/>
          <w:szCs w:val="27"/>
        </w:rPr>
        <w:t>)</w:t>
      </w:r>
      <w:r w:rsidRPr="003D2492">
        <w:rPr>
          <w:color w:val="0D0D0D" w:themeColor="text1" w:themeTint="F2"/>
          <w:sz w:val="27"/>
          <w:szCs w:val="27"/>
        </w:rPr>
        <w:t xml:space="preserve"> рублей.</w:t>
      </w:r>
    </w:p>
    <w:p w:rsidR="00290C4B" w:rsidRPr="003D2492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D2492">
        <w:rPr>
          <w:color w:val="0D0D0D" w:themeColor="text1" w:themeTint="F2"/>
          <w:sz w:val="27"/>
          <w:szCs w:val="27"/>
          <w:lang w:val="en-US"/>
        </w:rPr>
        <w:t>D</w:t>
      </w:r>
      <w:r w:rsidRPr="003D2492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</w:t>
      </w:r>
      <w:r w:rsidRPr="003D2492">
        <w:rPr>
          <w:color w:val="0D0D0D" w:themeColor="text1" w:themeTint="F2"/>
          <w:sz w:val="27"/>
          <w:szCs w:val="27"/>
        </w:rPr>
        <w:t xml:space="preserve">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3D2492" w:rsidR="005F25E3">
        <w:rPr>
          <w:color w:val="0D0D0D" w:themeColor="text1" w:themeTint="F2"/>
          <w:sz w:val="27"/>
          <w:szCs w:val="27"/>
        </w:rPr>
        <w:t>0412365400215013112420121</w:t>
      </w:r>
      <w:r w:rsidRPr="003D2492">
        <w:rPr>
          <w:color w:val="0D0D0D" w:themeColor="text1" w:themeTint="F2"/>
          <w:sz w:val="27"/>
          <w:szCs w:val="27"/>
        </w:rPr>
        <w:t>.</w:t>
      </w:r>
    </w:p>
    <w:p w:rsidR="00290C4B" w:rsidRPr="003D2492" w:rsidP="00290C4B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Административный штраф должен быт</w:t>
      </w:r>
      <w:r w:rsidRPr="003D2492">
        <w:rPr>
          <w:color w:val="0D0D0D" w:themeColor="text1" w:themeTint="F2"/>
          <w:sz w:val="27"/>
          <w:szCs w:val="27"/>
        </w:rPr>
        <w:t xml:space="preserve"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3D2492">
          <w:rPr>
            <w:color w:val="0D0D0D" w:themeColor="text1" w:themeTint="F2"/>
            <w:sz w:val="27"/>
            <w:szCs w:val="27"/>
            <w:u w:val="single"/>
          </w:rPr>
          <w:t>ст. 31.5</w:t>
        </w:r>
      </w:hyperlink>
      <w:r w:rsidRPr="003D2492">
        <w:rPr>
          <w:color w:val="0D0D0D" w:themeColor="text1" w:themeTint="F2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290C4B" w:rsidRPr="003D2492" w:rsidP="00290C4B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</w:t>
      </w:r>
      <w:r w:rsidRPr="003D2492">
        <w:rPr>
          <w:color w:val="0D0D0D" w:themeColor="text1" w:themeTint="F2"/>
          <w:sz w:val="27"/>
          <w:szCs w:val="27"/>
        </w:rPr>
        <w:t>вска Ханты - Мансийского автономного округа – Югры по адресу: г. Нижневартовск, ул. Нефтяников, д. 6, каб. 224.</w:t>
      </w:r>
    </w:p>
    <w:p w:rsidR="00290C4B" w:rsidRPr="003D2492" w:rsidP="00290C4B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90C4B" w:rsidRPr="003D2492" w:rsidP="00290C4B">
      <w:pPr>
        <w:ind w:firstLine="567"/>
        <w:jc w:val="both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Постановление может быть обжаловано в Нижневартовский городской суд в течение десяти</w:t>
      </w:r>
      <w:r w:rsidRPr="003D2492">
        <w:rPr>
          <w:color w:val="0D0D0D" w:themeColor="text1" w:themeTint="F2"/>
          <w:sz w:val="27"/>
          <w:szCs w:val="27"/>
        </w:rPr>
        <w:t xml:space="preserve"> </w:t>
      </w:r>
      <w:r w:rsidRPr="003D2492" w:rsidR="00E723B4">
        <w:rPr>
          <w:color w:val="0D0D0D" w:themeColor="text1" w:themeTint="F2"/>
          <w:sz w:val="27"/>
          <w:szCs w:val="27"/>
        </w:rPr>
        <w:t>дней</w:t>
      </w:r>
      <w:r w:rsidRPr="003D2492">
        <w:rPr>
          <w:color w:val="0D0D0D" w:themeColor="text1" w:themeTint="F2"/>
          <w:sz w:val="27"/>
          <w:szCs w:val="27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90C4B" w:rsidRPr="003D2492" w:rsidP="00290C4B">
      <w:pPr>
        <w:ind w:right="-55"/>
        <w:rPr>
          <w:color w:val="0D0D0D" w:themeColor="text1" w:themeTint="F2"/>
          <w:sz w:val="27"/>
          <w:szCs w:val="27"/>
        </w:rPr>
      </w:pPr>
    </w:p>
    <w:p w:rsidR="00290C4B" w:rsidRPr="003D2492" w:rsidP="00290C4B">
      <w:pPr>
        <w:ind w:right="-55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***</w:t>
      </w:r>
    </w:p>
    <w:p w:rsidR="00290C4B" w:rsidRPr="003D2492" w:rsidP="00290C4B">
      <w:pPr>
        <w:ind w:right="-55"/>
        <w:rPr>
          <w:color w:val="0D0D0D" w:themeColor="text1" w:themeTint="F2"/>
          <w:sz w:val="27"/>
          <w:szCs w:val="27"/>
        </w:rPr>
      </w:pPr>
      <w:r w:rsidRPr="003D2492">
        <w:rPr>
          <w:color w:val="0D0D0D" w:themeColor="text1" w:themeTint="F2"/>
          <w:sz w:val="27"/>
          <w:szCs w:val="27"/>
        </w:rPr>
        <w:t>Мировой судья</w:t>
      </w:r>
    </w:p>
    <w:p w:rsidR="00D50067" w:rsidP="003D2492">
      <w:pPr>
        <w:ind w:right="-55"/>
      </w:pPr>
      <w:r w:rsidRPr="003D2492">
        <w:rPr>
          <w:color w:val="0D0D0D" w:themeColor="text1" w:themeTint="F2"/>
          <w:sz w:val="27"/>
          <w:szCs w:val="27"/>
        </w:rPr>
        <w:t>судебного участка № 1                                  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DAC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116DAC"/>
    <w:rsid w:val="00124BB7"/>
    <w:rsid w:val="001E786D"/>
    <w:rsid w:val="00210013"/>
    <w:rsid w:val="002124EF"/>
    <w:rsid w:val="002208DC"/>
    <w:rsid w:val="002653B4"/>
    <w:rsid w:val="00290C4B"/>
    <w:rsid w:val="002E61A3"/>
    <w:rsid w:val="00300FA4"/>
    <w:rsid w:val="00336BEF"/>
    <w:rsid w:val="00350F4C"/>
    <w:rsid w:val="00370515"/>
    <w:rsid w:val="003B29F8"/>
    <w:rsid w:val="003D2492"/>
    <w:rsid w:val="003D51BE"/>
    <w:rsid w:val="003E3DA4"/>
    <w:rsid w:val="004158A9"/>
    <w:rsid w:val="004C09CC"/>
    <w:rsid w:val="005265ED"/>
    <w:rsid w:val="00571A6A"/>
    <w:rsid w:val="0057543F"/>
    <w:rsid w:val="00575850"/>
    <w:rsid w:val="00587332"/>
    <w:rsid w:val="00593FE1"/>
    <w:rsid w:val="005C13E9"/>
    <w:rsid w:val="005F25E3"/>
    <w:rsid w:val="00674795"/>
    <w:rsid w:val="006C2987"/>
    <w:rsid w:val="00702866"/>
    <w:rsid w:val="007B0D42"/>
    <w:rsid w:val="007C5583"/>
    <w:rsid w:val="00824494"/>
    <w:rsid w:val="00844B33"/>
    <w:rsid w:val="00861E14"/>
    <w:rsid w:val="008A3E42"/>
    <w:rsid w:val="008D399E"/>
    <w:rsid w:val="00915E54"/>
    <w:rsid w:val="009468CC"/>
    <w:rsid w:val="009C5B8E"/>
    <w:rsid w:val="009C7E68"/>
    <w:rsid w:val="009F66FF"/>
    <w:rsid w:val="009F736E"/>
    <w:rsid w:val="009F7D74"/>
    <w:rsid w:val="00A418CF"/>
    <w:rsid w:val="00A45EBC"/>
    <w:rsid w:val="00A76042"/>
    <w:rsid w:val="00A939BB"/>
    <w:rsid w:val="00A95FE6"/>
    <w:rsid w:val="00AA440C"/>
    <w:rsid w:val="00B332C2"/>
    <w:rsid w:val="00B7663E"/>
    <w:rsid w:val="00B97756"/>
    <w:rsid w:val="00BC0F9E"/>
    <w:rsid w:val="00BD0545"/>
    <w:rsid w:val="00C34504"/>
    <w:rsid w:val="00C3516C"/>
    <w:rsid w:val="00C37D82"/>
    <w:rsid w:val="00C53DC4"/>
    <w:rsid w:val="00C86772"/>
    <w:rsid w:val="00CC2A33"/>
    <w:rsid w:val="00CC469D"/>
    <w:rsid w:val="00CD2E1A"/>
    <w:rsid w:val="00D50067"/>
    <w:rsid w:val="00D852FC"/>
    <w:rsid w:val="00DA6B01"/>
    <w:rsid w:val="00DC2393"/>
    <w:rsid w:val="00DD1B70"/>
    <w:rsid w:val="00E50DF9"/>
    <w:rsid w:val="00E723B4"/>
    <w:rsid w:val="00EB0021"/>
    <w:rsid w:val="00F93876"/>
    <w:rsid w:val="00FF4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